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8AD37" w14:textId="77777777" w:rsidR="00D616AE" w:rsidRPr="00FB14FF" w:rsidRDefault="008753B9" w:rsidP="008753B9">
      <w:pPr>
        <w:jc w:val="center"/>
        <w:rPr>
          <w:sz w:val="24"/>
          <w:szCs w:val="24"/>
        </w:rPr>
      </w:pPr>
      <w:r w:rsidRPr="00FB14FF">
        <w:rPr>
          <w:noProof/>
          <w:sz w:val="24"/>
          <w:szCs w:val="24"/>
          <w:lang w:eastAsia="tr-TR"/>
        </w:rPr>
        <w:drawing>
          <wp:inline distT="0" distB="0" distL="0" distR="0" wp14:anchorId="53679F13" wp14:editId="494E7C5F">
            <wp:extent cx="1600200" cy="822593"/>
            <wp:effectExtent l="0" t="0" r="0" b="0"/>
            <wp:docPr id="1" name="Resim 1" descr="C:\Users\acer\AppData\Local\Microsoft\Windows\INetCache\Content.Word\SB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AppData\Local\Microsoft\Windows\INetCache\Content.Word\SBF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787" cy="831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A15D5" w14:textId="77777777" w:rsidR="008753B9" w:rsidRPr="00FB14FF" w:rsidRDefault="008753B9" w:rsidP="008753B9">
      <w:pPr>
        <w:jc w:val="center"/>
        <w:rPr>
          <w:sz w:val="24"/>
          <w:szCs w:val="24"/>
        </w:rPr>
      </w:pPr>
    </w:p>
    <w:tbl>
      <w:tblPr>
        <w:tblStyle w:val="TabloKlavuzu"/>
        <w:tblW w:w="9317" w:type="dxa"/>
        <w:tblLook w:val="04A0" w:firstRow="1" w:lastRow="0" w:firstColumn="1" w:lastColumn="0" w:noHBand="0" w:noVBand="1"/>
      </w:tblPr>
      <w:tblGrid>
        <w:gridCol w:w="2689"/>
        <w:gridCol w:w="6628"/>
      </w:tblGrid>
      <w:tr w:rsidR="008753B9" w:rsidRPr="00C23D00" w14:paraId="64EEE19D" w14:textId="77777777" w:rsidTr="008753B9">
        <w:trPr>
          <w:trHeight w:val="1157"/>
        </w:trPr>
        <w:tc>
          <w:tcPr>
            <w:tcW w:w="9317" w:type="dxa"/>
            <w:gridSpan w:val="2"/>
            <w:vAlign w:val="center"/>
          </w:tcPr>
          <w:p w14:paraId="74A47A25" w14:textId="40E4055B" w:rsidR="008753B9" w:rsidRPr="00C23D00" w:rsidRDefault="00FB14FF" w:rsidP="0087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00">
              <w:rPr>
                <w:rFonts w:ascii="Times New Roman" w:hAnsi="Times New Roman" w:cs="Times New Roman"/>
                <w:sz w:val="24"/>
                <w:szCs w:val="24"/>
              </w:rPr>
              <w:t>Beslenme ve Diyetetik Bölümü</w:t>
            </w:r>
          </w:p>
        </w:tc>
      </w:tr>
      <w:tr w:rsidR="00FB14FF" w:rsidRPr="00C23D00" w14:paraId="05CC1293" w14:textId="77777777" w:rsidTr="00C23D00">
        <w:trPr>
          <w:trHeight w:val="990"/>
        </w:trPr>
        <w:tc>
          <w:tcPr>
            <w:tcW w:w="2689" w:type="dxa"/>
            <w:vAlign w:val="center"/>
          </w:tcPr>
          <w:p w14:paraId="3B522DC2" w14:textId="77777777" w:rsidR="00FB14FF" w:rsidRPr="00C23D00" w:rsidRDefault="00FB14FF" w:rsidP="00FB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00">
              <w:rPr>
                <w:rFonts w:ascii="Times New Roman" w:hAnsi="Times New Roman" w:cs="Times New Roman"/>
                <w:sz w:val="24"/>
                <w:szCs w:val="24"/>
              </w:rPr>
              <w:t>Liderlik, Yönetim ve Kalite</w:t>
            </w:r>
          </w:p>
        </w:tc>
        <w:tc>
          <w:tcPr>
            <w:tcW w:w="6628" w:type="dxa"/>
          </w:tcPr>
          <w:p w14:paraId="4836647C" w14:textId="77777777" w:rsidR="00C23D00" w:rsidRPr="00C23D00" w:rsidRDefault="00C23D00" w:rsidP="00C2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D00">
              <w:rPr>
                <w:rFonts w:ascii="Times New Roman" w:hAnsi="Times New Roman" w:cs="Times New Roman"/>
                <w:sz w:val="24"/>
                <w:szCs w:val="24"/>
              </w:rPr>
              <w:t>Prof. Dr. Didem Önay Derin</w:t>
            </w:r>
          </w:p>
          <w:p w14:paraId="1F3C6F03" w14:textId="77777777" w:rsidR="00FB14FF" w:rsidRPr="00C23D00" w:rsidRDefault="00FB14FF" w:rsidP="00FB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D00">
              <w:rPr>
                <w:rFonts w:ascii="Times New Roman" w:hAnsi="Times New Roman" w:cs="Times New Roman"/>
                <w:sz w:val="24"/>
                <w:szCs w:val="24"/>
              </w:rPr>
              <w:t>Arş. Gör. Dr. Yücel Büyükdere</w:t>
            </w:r>
          </w:p>
          <w:p w14:paraId="5AB250A1" w14:textId="566E8A73" w:rsidR="00C23D00" w:rsidRPr="00C23D00" w:rsidRDefault="00C23D00" w:rsidP="00FB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D00">
              <w:rPr>
                <w:rFonts w:ascii="Times New Roman" w:hAnsi="Times New Roman" w:cs="Times New Roman"/>
                <w:sz w:val="24"/>
                <w:szCs w:val="24"/>
              </w:rPr>
              <w:t>Arş. Gör. Beyza Arı Gedik</w:t>
            </w:r>
          </w:p>
        </w:tc>
      </w:tr>
      <w:tr w:rsidR="00FB14FF" w:rsidRPr="00C23D00" w14:paraId="3941858C" w14:textId="77777777" w:rsidTr="008600F2">
        <w:trPr>
          <w:trHeight w:val="1157"/>
        </w:trPr>
        <w:tc>
          <w:tcPr>
            <w:tcW w:w="2689" w:type="dxa"/>
            <w:vAlign w:val="center"/>
          </w:tcPr>
          <w:p w14:paraId="00F13BF7" w14:textId="77777777" w:rsidR="00FB14FF" w:rsidRPr="00C23D00" w:rsidRDefault="00FB14FF" w:rsidP="00FB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00">
              <w:rPr>
                <w:rFonts w:ascii="Times New Roman" w:hAnsi="Times New Roman" w:cs="Times New Roman"/>
                <w:sz w:val="24"/>
                <w:szCs w:val="24"/>
              </w:rPr>
              <w:t>Eğitim-Öğretim</w:t>
            </w:r>
          </w:p>
        </w:tc>
        <w:tc>
          <w:tcPr>
            <w:tcW w:w="6628" w:type="dxa"/>
          </w:tcPr>
          <w:p w14:paraId="1CFAB569" w14:textId="77777777" w:rsidR="00C23D00" w:rsidRPr="00C23D00" w:rsidRDefault="00C23D00" w:rsidP="00C2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D00">
              <w:rPr>
                <w:rFonts w:ascii="Times New Roman" w:hAnsi="Times New Roman" w:cs="Times New Roman"/>
                <w:sz w:val="24"/>
                <w:szCs w:val="24"/>
              </w:rPr>
              <w:t>Prof. Dr. Didem Önay Derin</w:t>
            </w:r>
          </w:p>
          <w:p w14:paraId="77AFF6E8" w14:textId="77777777" w:rsidR="00FB14FF" w:rsidRPr="00C23D00" w:rsidRDefault="00FB14FF" w:rsidP="00FB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D00">
              <w:rPr>
                <w:rFonts w:ascii="Times New Roman" w:hAnsi="Times New Roman" w:cs="Times New Roman"/>
                <w:sz w:val="24"/>
                <w:szCs w:val="24"/>
              </w:rPr>
              <w:t>Doç. Dr. Gülperi Demir Haklı</w:t>
            </w:r>
          </w:p>
          <w:p w14:paraId="1B48689E" w14:textId="77777777" w:rsidR="00C23D00" w:rsidRPr="00C23D00" w:rsidRDefault="00C23D00" w:rsidP="00C2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D00">
              <w:rPr>
                <w:rFonts w:ascii="Times New Roman" w:hAnsi="Times New Roman" w:cs="Times New Roman"/>
                <w:sz w:val="24"/>
                <w:szCs w:val="24"/>
              </w:rPr>
              <w:t>Doç. Dr. Muhammet Ali Cebirbay</w:t>
            </w:r>
          </w:p>
          <w:p w14:paraId="7DD9467B" w14:textId="77777777" w:rsidR="00FB14FF" w:rsidRPr="00C23D00" w:rsidRDefault="00FB14FF" w:rsidP="00FB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D00">
              <w:rPr>
                <w:rFonts w:ascii="Times New Roman" w:hAnsi="Times New Roman" w:cs="Times New Roman"/>
                <w:sz w:val="24"/>
                <w:szCs w:val="24"/>
              </w:rPr>
              <w:t>Arş. Gör. Dr. Yücel Büyükdere</w:t>
            </w:r>
          </w:p>
          <w:p w14:paraId="41962CCD" w14:textId="72205BDA" w:rsidR="00FB14FF" w:rsidRPr="00C23D00" w:rsidRDefault="00C23D00" w:rsidP="00FB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D00">
              <w:rPr>
                <w:rFonts w:ascii="Times New Roman" w:hAnsi="Times New Roman" w:cs="Times New Roman"/>
                <w:sz w:val="24"/>
                <w:szCs w:val="24"/>
              </w:rPr>
              <w:t>Arş. Gör. Beyza Arı Gedik</w:t>
            </w:r>
          </w:p>
        </w:tc>
      </w:tr>
      <w:tr w:rsidR="00FB14FF" w:rsidRPr="00C23D00" w14:paraId="1DC824B6" w14:textId="77777777" w:rsidTr="003B7F8F">
        <w:trPr>
          <w:trHeight w:val="873"/>
        </w:trPr>
        <w:tc>
          <w:tcPr>
            <w:tcW w:w="2689" w:type="dxa"/>
            <w:vAlign w:val="center"/>
          </w:tcPr>
          <w:p w14:paraId="21AD1F55" w14:textId="77777777" w:rsidR="00FB14FF" w:rsidRPr="00C23D00" w:rsidRDefault="00FB14FF" w:rsidP="00FB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00">
              <w:rPr>
                <w:rFonts w:ascii="Times New Roman" w:hAnsi="Times New Roman" w:cs="Times New Roman"/>
                <w:sz w:val="24"/>
                <w:szCs w:val="24"/>
              </w:rPr>
              <w:t>Araştırma ve Geliştirme</w:t>
            </w:r>
          </w:p>
        </w:tc>
        <w:tc>
          <w:tcPr>
            <w:tcW w:w="6628" w:type="dxa"/>
          </w:tcPr>
          <w:p w14:paraId="1EEB7A02" w14:textId="4B769E56" w:rsidR="00C23D00" w:rsidRPr="00C23D00" w:rsidRDefault="00C23D00" w:rsidP="00FB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D00">
              <w:rPr>
                <w:rFonts w:ascii="Times New Roman" w:hAnsi="Times New Roman" w:cs="Times New Roman"/>
                <w:sz w:val="24"/>
                <w:szCs w:val="24"/>
              </w:rPr>
              <w:t>Prof. Dr. Nazan AKTAŞ</w:t>
            </w:r>
          </w:p>
          <w:p w14:paraId="121D65A5" w14:textId="66106B26" w:rsidR="00FB14FF" w:rsidRPr="00C23D00" w:rsidRDefault="00FB14FF" w:rsidP="00FB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D00">
              <w:rPr>
                <w:rFonts w:ascii="Times New Roman" w:hAnsi="Times New Roman" w:cs="Times New Roman"/>
                <w:sz w:val="24"/>
                <w:szCs w:val="24"/>
              </w:rPr>
              <w:t>Doç. Dr. Muhammet Ali Cebirbay</w:t>
            </w:r>
          </w:p>
          <w:p w14:paraId="0997C0B2" w14:textId="53E13BC7" w:rsidR="00FB14FF" w:rsidRPr="00C23D00" w:rsidRDefault="00C23D00" w:rsidP="00FB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D00">
              <w:rPr>
                <w:rFonts w:ascii="Times New Roman" w:hAnsi="Times New Roman" w:cs="Times New Roman"/>
                <w:sz w:val="24"/>
                <w:szCs w:val="24"/>
              </w:rPr>
              <w:t>Arş. Gör. Dr. Yücel Büyükdere</w:t>
            </w:r>
          </w:p>
        </w:tc>
      </w:tr>
      <w:tr w:rsidR="00FB14FF" w:rsidRPr="00C23D00" w14:paraId="3B0D18AC" w14:textId="77777777" w:rsidTr="003B7F8F">
        <w:trPr>
          <w:trHeight w:val="970"/>
        </w:trPr>
        <w:tc>
          <w:tcPr>
            <w:tcW w:w="2689" w:type="dxa"/>
            <w:vAlign w:val="center"/>
          </w:tcPr>
          <w:p w14:paraId="22352EDD" w14:textId="77777777" w:rsidR="00FB14FF" w:rsidRPr="00C23D00" w:rsidRDefault="00FB14FF" w:rsidP="00FB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00">
              <w:rPr>
                <w:rFonts w:ascii="Times New Roman" w:hAnsi="Times New Roman" w:cs="Times New Roman"/>
                <w:sz w:val="24"/>
                <w:szCs w:val="24"/>
              </w:rPr>
              <w:t>Toplumsal Katkı</w:t>
            </w:r>
          </w:p>
        </w:tc>
        <w:tc>
          <w:tcPr>
            <w:tcW w:w="6628" w:type="dxa"/>
          </w:tcPr>
          <w:p w14:paraId="7B243AA1" w14:textId="77777777" w:rsidR="00C23D00" w:rsidRPr="00C23D00" w:rsidRDefault="00C23D00" w:rsidP="00C2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D00">
              <w:rPr>
                <w:rFonts w:ascii="Times New Roman" w:hAnsi="Times New Roman" w:cs="Times New Roman"/>
                <w:sz w:val="24"/>
                <w:szCs w:val="24"/>
              </w:rPr>
              <w:t>Prof. Dr. Nazan AKTAŞ</w:t>
            </w:r>
          </w:p>
          <w:p w14:paraId="70E3CB50" w14:textId="03A915A4" w:rsidR="00C23D00" w:rsidRPr="00C23D00" w:rsidRDefault="00C23D00" w:rsidP="00C2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D00">
              <w:rPr>
                <w:rFonts w:ascii="Times New Roman" w:hAnsi="Times New Roman" w:cs="Times New Roman"/>
                <w:sz w:val="24"/>
                <w:szCs w:val="24"/>
              </w:rPr>
              <w:t>Dr. Öğr. Üyesi Ebru Bayrak</w:t>
            </w:r>
          </w:p>
          <w:p w14:paraId="6D539878" w14:textId="08AFEF1A" w:rsidR="00FB14FF" w:rsidRPr="00C23D00" w:rsidRDefault="00FB14FF" w:rsidP="00FB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D00">
              <w:rPr>
                <w:rFonts w:ascii="Times New Roman" w:hAnsi="Times New Roman" w:cs="Times New Roman"/>
                <w:sz w:val="24"/>
                <w:szCs w:val="24"/>
              </w:rPr>
              <w:t>Öğr. Gör. İbrahim Pehlivan</w:t>
            </w:r>
          </w:p>
        </w:tc>
      </w:tr>
    </w:tbl>
    <w:p w14:paraId="007859AD" w14:textId="77777777" w:rsidR="008753B9" w:rsidRPr="00FB14FF" w:rsidRDefault="008753B9" w:rsidP="008753B9">
      <w:pPr>
        <w:jc w:val="center"/>
        <w:rPr>
          <w:sz w:val="24"/>
          <w:szCs w:val="24"/>
        </w:rPr>
      </w:pPr>
    </w:p>
    <w:p w14:paraId="2414F780" w14:textId="77777777" w:rsidR="008753B9" w:rsidRPr="00FB14FF" w:rsidRDefault="008753B9">
      <w:pPr>
        <w:rPr>
          <w:sz w:val="24"/>
          <w:szCs w:val="24"/>
        </w:rPr>
      </w:pPr>
    </w:p>
    <w:sectPr w:rsidR="008753B9" w:rsidRPr="00FB14FF" w:rsidSect="008753B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A73"/>
    <w:rsid w:val="003B7F8F"/>
    <w:rsid w:val="008753B9"/>
    <w:rsid w:val="00A84D12"/>
    <w:rsid w:val="00C23D00"/>
    <w:rsid w:val="00D00A73"/>
    <w:rsid w:val="00D616AE"/>
    <w:rsid w:val="00FA1350"/>
    <w:rsid w:val="00FB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A7D50"/>
  <w15:chartTrackingRefBased/>
  <w15:docId w15:val="{C55D7A24-B083-4418-8540-9691AEBA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D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75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Beyza Ari</cp:lastModifiedBy>
  <cp:revision>2</cp:revision>
  <dcterms:created xsi:type="dcterms:W3CDTF">2025-07-08T11:50:00Z</dcterms:created>
  <dcterms:modified xsi:type="dcterms:W3CDTF">2025-07-08T11:50:00Z</dcterms:modified>
</cp:coreProperties>
</file>